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51" w:rsidRDefault="00E41951" w:rsidP="00E41951">
      <w:pPr>
        <w:pStyle w:val="Titolo1"/>
        <w:spacing w:before="70"/>
        <w:ind w:left="691"/>
      </w:pPr>
      <w:r>
        <w:t>AUTOCERTIFICAZIONE di RESIDENZA E DOMICILIO</w:t>
      </w:r>
    </w:p>
    <w:p w:rsidR="00E41951" w:rsidRDefault="00E41951" w:rsidP="00E41951">
      <w:pPr>
        <w:pStyle w:val="Corpotesto"/>
        <w:spacing w:before="2"/>
        <w:ind w:left="690" w:right="1208"/>
        <w:jc w:val="center"/>
      </w:pPr>
      <w:r>
        <w:t>(Art. 46 - lettera b) - D.P.R. 28 dicembre 2000, n. 445)</w:t>
      </w:r>
    </w:p>
    <w:p w:rsidR="00E41951" w:rsidRDefault="00E41951" w:rsidP="00E41951">
      <w:pPr>
        <w:pStyle w:val="Corpotesto"/>
        <w:ind w:left="0"/>
        <w:rPr>
          <w:sz w:val="24"/>
        </w:rPr>
      </w:pPr>
    </w:p>
    <w:p w:rsidR="00E41951" w:rsidRDefault="00E41951" w:rsidP="00E41951">
      <w:pPr>
        <w:pStyle w:val="Corpotesto"/>
        <w:spacing w:before="1"/>
        <w:ind w:left="0"/>
        <w:rPr>
          <w:sz w:val="20"/>
        </w:rPr>
      </w:pPr>
    </w:p>
    <w:p w:rsidR="00E41951" w:rsidRDefault="00E41951" w:rsidP="00E76C8B">
      <w:pPr>
        <w:pStyle w:val="Corpotesto"/>
        <w:tabs>
          <w:tab w:val="left" w:pos="4700"/>
          <w:tab w:val="left" w:pos="7642"/>
          <w:tab w:val="left" w:pos="8164"/>
          <w:tab w:val="left" w:pos="9305"/>
          <w:tab w:val="left" w:pos="9429"/>
        </w:tabs>
        <w:spacing w:before="1" w:line="360" w:lineRule="auto"/>
        <w:ind w:left="175" w:right="1074"/>
        <w:jc w:val="both"/>
      </w:pPr>
      <w:r>
        <w:t>Il/la</w:t>
      </w:r>
      <w:r>
        <w:rPr>
          <w:spacing w:val="-11"/>
        </w:rPr>
        <w:t xml:space="preserve"> </w:t>
      </w:r>
      <w:r>
        <w:t>sottoscritto/a</w:t>
      </w:r>
      <w:r w:rsidR="0025219E"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nato</w:t>
      </w:r>
      <w:proofErr w:type="gramEnd"/>
      <w:r>
        <w:t>/a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5"/>
          <w:u w:val="single"/>
        </w:rPr>
        <w:t xml:space="preserve"> </w:t>
      </w:r>
      <w:r>
        <w:t xml:space="preserve"> Via</w:t>
      </w:r>
      <w:r>
        <w:rPr>
          <w:spacing w:val="-1"/>
        </w:rPr>
        <w:t xml:space="preserve"> </w:t>
      </w:r>
      <w:r>
        <w:t>/ 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1951" w:rsidRDefault="00E41951" w:rsidP="00E76C8B">
      <w:pPr>
        <w:pStyle w:val="Corpotesto"/>
        <w:tabs>
          <w:tab w:val="left" w:pos="9515"/>
        </w:tabs>
        <w:spacing w:line="360" w:lineRule="auto"/>
        <w:ind w:left="175" w:right="692"/>
        <w:jc w:val="both"/>
      </w:pPr>
      <w:r>
        <w:t>e-mail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t>p.e.c</w:t>
      </w:r>
      <w:proofErr w:type="spell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consapevole che in caso di dichiarazione mendace sarà punito ai sensi del Codice Penale secondo quanto prescritto</w:t>
      </w:r>
      <w:r>
        <w:rPr>
          <w:spacing w:val="-6"/>
        </w:rPr>
        <w:t xml:space="preserve"> </w:t>
      </w:r>
      <w:r>
        <w:t>dall'art.</w:t>
      </w:r>
      <w:r>
        <w:rPr>
          <w:spacing w:val="-5"/>
        </w:rPr>
        <w:t xml:space="preserve"> </w:t>
      </w:r>
      <w:r>
        <w:t>76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succitato</w:t>
      </w:r>
      <w:r>
        <w:rPr>
          <w:spacing w:val="-5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445/2000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che,</w:t>
      </w:r>
      <w:r>
        <w:rPr>
          <w:spacing w:val="-5"/>
        </w:rPr>
        <w:t xml:space="preserve"> </w:t>
      </w:r>
      <w:r>
        <w:t>inoltre,</w:t>
      </w:r>
      <w:r>
        <w:rPr>
          <w:spacing w:val="-5"/>
        </w:rPr>
        <w:t xml:space="preserve"> </w:t>
      </w:r>
      <w:r>
        <w:t>qualora</w:t>
      </w:r>
      <w:r>
        <w:rPr>
          <w:spacing w:val="-7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controllo</w:t>
      </w:r>
      <w:r>
        <w:rPr>
          <w:spacing w:val="-6"/>
        </w:rPr>
        <w:t xml:space="preserve"> </w:t>
      </w:r>
      <w:r>
        <w:t>effettuato</w:t>
      </w:r>
      <w:r>
        <w:rPr>
          <w:spacing w:val="-7"/>
        </w:rPr>
        <w:t xml:space="preserve"> </w:t>
      </w:r>
      <w:r>
        <w:t>emerga</w:t>
      </w:r>
      <w:r>
        <w:rPr>
          <w:spacing w:val="-7"/>
        </w:rPr>
        <w:t xml:space="preserve"> </w:t>
      </w:r>
      <w:r>
        <w:t>la non veridicità del contenuto di taluna delle dichiarazioni rese, decadrà dai benefici conseguenti</w:t>
      </w:r>
      <w:r w:rsidR="0025219E">
        <w:t xml:space="preserve"> </w:t>
      </w:r>
      <w:r>
        <w:rPr>
          <w:spacing w:val="-3"/>
        </w:rPr>
        <w:t xml:space="preserve">al </w:t>
      </w:r>
      <w:r>
        <w:t>provvedimento eventualmente emanato sulla base della dichiarazione non veritiera (art. 75 del D.P.R. n. 445/2000),</w:t>
      </w:r>
    </w:p>
    <w:p w:rsidR="00E41951" w:rsidRDefault="00E41951" w:rsidP="00E41951">
      <w:pPr>
        <w:pStyle w:val="Titolo1"/>
        <w:spacing w:line="360" w:lineRule="auto"/>
        <w:ind w:left="4411" w:right="4929"/>
      </w:pPr>
      <w:r>
        <w:t>DICHIARA di ESSERE</w:t>
      </w:r>
    </w:p>
    <w:p w:rsidR="00E41951" w:rsidRDefault="00E41951" w:rsidP="00E41951">
      <w:pPr>
        <w:pStyle w:val="Corpotesto"/>
        <w:spacing w:before="11"/>
        <w:ind w:left="0"/>
        <w:rPr>
          <w:b/>
          <w:sz w:val="32"/>
        </w:rPr>
      </w:pPr>
    </w:p>
    <w:p w:rsidR="00E41951" w:rsidRDefault="00E41951" w:rsidP="00E76C8B">
      <w:pPr>
        <w:pStyle w:val="Paragrafoelenco"/>
        <w:numPr>
          <w:ilvl w:val="0"/>
          <w:numId w:val="1"/>
        </w:numPr>
        <w:tabs>
          <w:tab w:val="left" w:pos="535"/>
          <w:tab w:val="left" w:pos="536"/>
          <w:tab w:val="left" w:pos="8523"/>
          <w:tab w:val="left" w:pos="9692"/>
          <w:tab w:val="left" w:pos="9788"/>
        </w:tabs>
        <w:spacing w:line="338" w:lineRule="auto"/>
        <w:ind w:right="715"/>
        <w:jc w:val="both"/>
      </w:pPr>
      <w:r>
        <w:t>residente</w:t>
      </w:r>
      <w:r>
        <w:rPr>
          <w:spacing w:val="-3"/>
        </w:rPr>
        <w:t xml:space="preserve"> </w:t>
      </w:r>
      <w:r>
        <w:t>in</w:t>
      </w:r>
      <w:r w:rsidR="0025219E">
        <w:t xml:space="preserve"> </w:t>
      </w:r>
      <w:bookmarkStart w:id="0" w:name="_GoBack"/>
      <w:bookmarkEnd w:id="0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Via</w:t>
      </w:r>
      <w:r>
        <w:rPr>
          <w:spacing w:val="-1"/>
        </w:rPr>
        <w:t xml:space="preserve"> </w:t>
      </w:r>
      <w:r>
        <w:t>/ 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41951" w:rsidRDefault="00E41951" w:rsidP="00E76C8B">
      <w:pPr>
        <w:pStyle w:val="Paragrafoelenco"/>
        <w:numPr>
          <w:ilvl w:val="0"/>
          <w:numId w:val="1"/>
        </w:numPr>
        <w:tabs>
          <w:tab w:val="left" w:pos="535"/>
          <w:tab w:val="left" w:pos="536"/>
          <w:tab w:val="left" w:pos="8525"/>
          <w:tab w:val="left" w:pos="9790"/>
          <w:tab w:val="left" w:pos="9843"/>
        </w:tabs>
        <w:spacing w:before="29" w:line="336" w:lineRule="auto"/>
        <w:ind w:right="660"/>
        <w:jc w:val="both"/>
      </w:pPr>
      <w:r>
        <w:t>domiciliato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spacing w:val="-1"/>
        </w:rPr>
        <w:t xml:space="preserve"> </w:t>
      </w:r>
      <w:r>
        <w:t>/ 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1951" w:rsidRDefault="00E41951" w:rsidP="00E41951">
      <w:pPr>
        <w:pStyle w:val="Corpotesto"/>
        <w:ind w:left="0"/>
        <w:rPr>
          <w:sz w:val="20"/>
        </w:rPr>
      </w:pPr>
    </w:p>
    <w:p w:rsidR="00E41951" w:rsidRDefault="00E41951" w:rsidP="00E41951">
      <w:pPr>
        <w:pStyle w:val="Corpotesto"/>
        <w:spacing w:before="7"/>
        <w:ind w:left="0"/>
        <w:rPr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4"/>
        <w:gridCol w:w="4693"/>
      </w:tblGrid>
      <w:tr w:rsidR="00E41951" w:rsidTr="00986C7C">
        <w:trPr>
          <w:trHeight w:val="1375"/>
        </w:trPr>
        <w:tc>
          <w:tcPr>
            <w:tcW w:w="10277" w:type="dxa"/>
            <w:gridSpan w:val="2"/>
          </w:tcPr>
          <w:p w:rsidR="00E41951" w:rsidRPr="00E41951" w:rsidRDefault="00E41951" w:rsidP="001A5C63">
            <w:pPr>
              <w:pStyle w:val="TableParagraph"/>
              <w:spacing w:before="53"/>
              <w:ind w:left="55" w:right="48"/>
              <w:jc w:val="both"/>
              <w:rPr>
                <w:lang w:val="it-IT"/>
              </w:rPr>
            </w:pPr>
            <w:r w:rsidRPr="00E41951">
              <w:rPr>
                <w:lang w:val="it-IT"/>
              </w:rPr>
              <w:t>La/il</w:t>
            </w:r>
            <w:r w:rsidRPr="00E41951">
              <w:rPr>
                <w:spacing w:val="-13"/>
                <w:lang w:val="it-IT"/>
              </w:rPr>
              <w:t xml:space="preserve"> </w:t>
            </w:r>
            <w:r w:rsidRPr="00E41951">
              <w:rPr>
                <w:lang w:val="it-IT"/>
              </w:rPr>
              <w:t>sottoscritta/o,</w:t>
            </w:r>
            <w:r w:rsidRPr="00E41951">
              <w:rPr>
                <w:spacing w:val="-14"/>
                <w:lang w:val="it-IT"/>
              </w:rPr>
              <w:t xml:space="preserve"> </w:t>
            </w:r>
            <w:r w:rsidRPr="00E41951">
              <w:rPr>
                <w:lang w:val="it-IT"/>
              </w:rPr>
              <w:t>dopo</w:t>
            </w:r>
            <w:r w:rsidRPr="00E41951">
              <w:rPr>
                <w:spacing w:val="-13"/>
                <w:lang w:val="it-IT"/>
              </w:rPr>
              <w:t xml:space="preserve"> </w:t>
            </w:r>
            <w:r w:rsidRPr="00E41951">
              <w:rPr>
                <w:lang w:val="it-IT"/>
              </w:rPr>
              <w:t>aver</w:t>
            </w:r>
            <w:r w:rsidRPr="00E41951">
              <w:rPr>
                <w:spacing w:val="-13"/>
                <w:lang w:val="it-IT"/>
              </w:rPr>
              <w:t xml:space="preserve"> </w:t>
            </w:r>
            <w:r w:rsidRPr="00E41951">
              <w:rPr>
                <w:lang w:val="it-IT"/>
              </w:rPr>
              <w:t>letto</w:t>
            </w:r>
            <w:r w:rsidRPr="00E41951">
              <w:rPr>
                <w:spacing w:val="-13"/>
                <w:lang w:val="it-IT"/>
              </w:rPr>
              <w:t xml:space="preserve"> </w:t>
            </w:r>
            <w:r w:rsidRPr="00E41951">
              <w:rPr>
                <w:lang w:val="it-IT"/>
              </w:rPr>
              <w:t>e</w:t>
            </w:r>
            <w:r w:rsidRPr="00E41951">
              <w:rPr>
                <w:spacing w:val="-14"/>
                <w:lang w:val="it-IT"/>
              </w:rPr>
              <w:t xml:space="preserve"> </w:t>
            </w:r>
            <w:r w:rsidRPr="00E41951">
              <w:rPr>
                <w:lang w:val="it-IT"/>
              </w:rPr>
              <w:t>compreso</w:t>
            </w:r>
            <w:r w:rsidRPr="00E41951">
              <w:rPr>
                <w:spacing w:val="-16"/>
                <w:lang w:val="it-IT"/>
              </w:rPr>
              <w:t xml:space="preserve"> </w:t>
            </w:r>
            <w:r w:rsidRPr="00E41951">
              <w:rPr>
                <w:lang w:val="it-IT"/>
              </w:rPr>
              <w:t>l’informativa</w:t>
            </w:r>
            <w:r w:rsidRPr="00E41951">
              <w:rPr>
                <w:spacing w:val="-14"/>
                <w:lang w:val="it-IT"/>
              </w:rPr>
              <w:t xml:space="preserve"> </w:t>
            </w:r>
            <w:r w:rsidRPr="00E41951">
              <w:rPr>
                <w:lang w:val="it-IT"/>
              </w:rPr>
              <w:t>del</w:t>
            </w:r>
            <w:r w:rsidRPr="00E41951">
              <w:rPr>
                <w:spacing w:val="-12"/>
                <w:lang w:val="it-IT"/>
              </w:rPr>
              <w:t xml:space="preserve"> </w:t>
            </w:r>
            <w:r w:rsidRPr="00E41951">
              <w:rPr>
                <w:lang w:val="it-IT"/>
              </w:rPr>
              <w:t>Comune</w:t>
            </w:r>
            <w:r w:rsidRPr="00E41951">
              <w:rPr>
                <w:spacing w:val="-14"/>
                <w:lang w:val="it-IT"/>
              </w:rPr>
              <w:t xml:space="preserve"> </w:t>
            </w:r>
            <w:r w:rsidRPr="00E41951">
              <w:rPr>
                <w:lang w:val="it-IT"/>
              </w:rPr>
              <w:t>di</w:t>
            </w:r>
            <w:r w:rsidRPr="00E41951">
              <w:rPr>
                <w:spacing w:val="-12"/>
                <w:lang w:val="it-IT"/>
              </w:rPr>
              <w:t xml:space="preserve"> </w:t>
            </w:r>
            <w:r w:rsidR="00F90CA3">
              <w:rPr>
                <w:lang w:val="it-IT"/>
              </w:rPr>
              <w:t>Taranto</w:t>
            </w:r>
            <w:r w:rsidRPr="00E41951">
              <w:rPr>
                <w:lang w:val="it-IT"/>
              </w:rPr>
              <w:t>,</w:t>
            </w:r>
            <w:r w:rsidRPr="00E41951">
              <w:rPr>
                <w:spacing w:val="-13"/>
                <w:lang w:val="it-IT"/>
              </w:rPr>
              <w:t xml:space="preserve"> </w:t>
            </w:r>
            <w:r w:rsidRPr="00E41951">
              <w:rPr>
                <w:lang w:val="it-IT"/>
              </w:rPr>
              <w:t>ai</w:t>
            </w:r>
            <w:r w:rsidRPr="00E41951">
              <w:rPr>
                <w:spacing w:val="-16"/>
                <w:lang w:val="it-IT"/>
              </w:rPr>
              <w:t xml:space="preserve"> </w:t>
            </w:r>
            <w:r w:rsidRPr="00E41951">
              <w:rPr>
                <w:lang w:val="it-IT"/>
              </w:rPr>
              <w:t>sensi</w:t>
            </w:r>
            <w:r w:rsidRPr="00E41951">
              <w:rPr>
                <w:spacing w:val="-12"/>
                <w:lang w:val="it-IT"/>
              </w:rPr>
              <w:t xml:space="preserve"> </w:t>
            </w:r>
            <w:r w:rsidRPr="00E41951">
              <w:rPr>
                <w:lang w:val="it-IT"/>
              </w:rPr>
              <w:t>degli</w:t>
            </w:r>
            <w:r w:rsidRPr="00E41951">
              <w:rPr>
                <w:spacing w:val="-16"/>
                <w:lang w:val="it-IT"/>
              </w:rPr>
              <w:t xml:space="preserve"> </w:t>
            </w:r>
            <w:r w:rsidRPr="00E41951">
              <w:rPr>
                <w:lang w:val="it-IT"/>
              </w:rPr>
              <w:t>artt.</w:t>
            </w:r>
            <w:r w:rsidRPr="00E41951">
              <w:rPr>
                <w:spacing w:val="4"/>
                <w:lang w:val="it-IT"/>
              </w:rPr>
              <w:t xml:space="preserve"> </w:t>
            </w:r>
            <w:r w:rsidRPr="00E41951">
              <w:rPr>
                <w:spacing w:val="-3"/>
                <w:lang w:val="it-IT"/>
              </w:rPr>
              <w:t xml:space="preserve">13 </w:t>
            </w:r>
            <w:r w:rsidRPr="00E41951">
              <w:rPr>
                <w:lang w:val="it-IT"/>
              </w:rPr>
              <w:t>e 14 del Reg. UE</w:t>
            </w:r>
            <w:r w:rsidRPr="00E41951">
              <w:rPr>
                <w:spacing w:val="1"/>
                <w:lang w:val="it-IT"/>
              </w:rPr>
              <w:t xml:space="preserve"> </w:t>
            </w:r>
            <w:r w:rsidRPr="00E41951">
              <w:rPr>
                <w:lang w:val="it-IT"/>
              </w:rPr>
              <w:t>2016/679,</w:t>
            </w:r>
          </w:p>
          <w:p w:rsidR="00E41951" w:rsidRPr="00E41951" w:rsidRDefault="00F90CA3" w:rsidP="001A5C63">
            <w:pPr>
              <w:pStyle w:val="TableParagraph"/>
              <w:spacing w:before="1" w:line="252" w:lineRule="exact"/>
              <w:ind w:left="55"/>
              <w:jc w:val="both"/>
              <w:rPr>
                <w:lang w:val="it-IT"/>
              </w:rPr>
            </w:pPr>
            <w:proofErr w:type="gramStart"/>
            <w:r>
              <w:rPr>
                <w:lang w:val="it-IT"/>
              </w:rPr>
              <w:t xml:space="preserve">( </w:t>
            </w:r>
            <w:r w:rsidR="00E41951" w:rsidRPr="00E41951">
              <w:rPr>
                <w:lang w:val="it-IT"/>
              </w:rPr>
              <w:t>)</w:t>
            </w:r>
            <w:proofErr w:type="gramEnd"/>
            <w:r w:rsidR="00E41951" w:rsidRPr="00E41951">
              <w:rPr>
                <w:lang w:val="it-IT"/>
              </w:rPr>
              <w:t xml:space="preserve"> NON acconsente al trattamento dei seguenti dati personali</w:t>
            </w:r>
          </w:p>
          <w:p w:rsidR="00E41951" w:rsidRPr="00E41951" w:rsidRDefault="00F90CA3" w:rsidP="001A5C63">
            <w:pPr>
              <w:pStyle w:val="TableParagraph"/>
              <w:tabs>
                <w:tab w:val="left" w:pos="375"/>
              </w:tabs>
              <w:ind w:left="55" w:right="53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( </w:t>
            </w:r>
            <w:r w:rsidR="00E41951" w:rsidRPr="00E41951">
              <w:rPr>
                <w:lang w:val="it-IT"/>
              </w:rPr>
              <w:t>) acconsente al trattamento dei seguenti dati personali per finalità di comunicazioni legate alla procedura di selezione.</w:t>
            </w:r>
          </w:p>
        </w:tc>
      </w:tr>
      <w:tr w:rsidR="00E41951" w:rsidTr="00986C7C">
        <w:trPr>
          <w:trHeight w:val="362"/>
        </w:trPr>
        <w:tc>
          <w:tcPr>
            <w:tcW w:w="10277" w:type="dxa"/>
            <w:gridSpan w:val="2"/>
          </w:tcPr>
          <w:p w:rsidR="00E41951" w:rsidRPr="00E41951" w:rsidRDefault="00E41951" w:rsidP="00986C7C">
            <w:pPr>
              <w:pStyle w:val="TableParagraph"/>
              <w:spacing w:before="53"/>
              <w:ind w:left="55"/>
              <w:rPr>
                <w:b/>
                <w:lang w:val="it-IT"/>
              </w:rPr>
            </w:pPr>
            <w:r w:rsidRPr="00E41951">
              <w:rPr>
                <w:b/>
                <w:lang w:val="it-IT"/>
              </w:rPr>
              <w:t>Recapito telefonico</w:t>
            </w:r>
            <w:r w:rsidRPr="00E41951">
              <w:rPr>
                <w:b/>
                <w:lang w:val="it-IT"/>
              </w:rPr>
              <w:t xml:space="preserve"> – fisso e mobile</w:t>
            </w:r>
          </w:p>
        </w:tc>
      </w:tr>
      <w:tr w:rsidR="00E41951" w:rsidTr="00986C7C">
        <w:trPr>
          <w:trHeight w:val="354"/>
        </w:trPr>
        <w:tc>
          <w:tcPr>
            <w:tcW w:w="10277" w:type="dxa"/>
            <w:gridSpan w:val="2"/>
          </w:tcPr>
          <w:p w:rsidR="00E41951" w:rsidRPr="00E41951" w:rsidRDefault="00E41951" w:rsidP="00986C7C">
            <w:pPr>
              <w:pStyle w:val="TableParagraph"/>
              <w:rPr>
                <w:lang w:val="it-IT"/>
              </w:rPr>
            </w:pPr>
          </w:p>
        </w:tc>
      </w:tr>
      <w:tr w:rsidR="00E41951" w:rsidTr="00986C7C">
        <w:trPr>
          <w:trHeight w:val="362"/>
        </w:trPr>
        <w:tc>
          <w:tcPr>
            <w:tcW w:w="10277" w:type="dxa"/>
            <w:gridSpan w:val="2"/>
          </w:tcPr>
          <w:p w:rsidR="00E41951" w:rsidRDefault="00E41951" w:rsidP="00986C7C">
            <w:pPr>
              <w:pStyle w:val="TableParagraph"/>
              <w:spacing w:before="53"/>
              <w:ind w:left="45"/>
              <w:rPr>
                <w:b/>
              </w:rPr>
            </w:pPr>
            <w:proofErr w:type="spellStart"/>
            <w:r>
              <w:rPr>
                <w:b/>
              </w:rPr>
              <w:t>Indirizzo</w:t>
            </w:r>
            <w:proofErr w:type="spellEnd"/>
            <w:r>
              <w:rPr>
                <w:b/>
              </w:rPr>
              <w:t xml:space="preserve"> e-mail</w:t>
            </w:r>
            <w:r>
              <w:rPr>
                <w:b/>
              </w:rPr>
              <w:t xml:space="preserve"> - pec</w:t>
            </w:r>
          </w:p>
        </w:tc>
      </w:tr>
      <w:tr w:rsidR="00E41951" w:rsidTr="00986C7C">
        <w:trPr>
          <w:trHeight w:val="362"/>
        </w:trPr>
        <w:tc>
          <w:tcPr>
            <w:tcW w:w="10277" w:type="dxa"/>
            <w:gridSpan w:val="2"/>
            <w:tcBorders>
              <w:bottom w:val="single" w:sz="2" w:space="0" w:color="000000"/>
            </w:tcBorders>
          </w:tcPr>
          <w:p w:rsidR="00E41951" w:rsidRDefault="00E41951" w:rsidP="00986C7C">
            <w:pPr>
              <w:pStyle w:val="TableParagraph"/>
            </w:pPr>
          </w:p>
        </w:tc>
      </w:tr>
      <w:tr w:rsidR="00E41951" w:rsidTr="00986C7C">
        <w:trPr>
          <w:trHeight w:val="364"/>
        </w:trPr>
        <w:tc>
          <w:tcPr>
            <w:tcW w:w="55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41951" w:rsidRDefault="00E41951" w:rsidP="00986C7C">
            <w:pPr>
              <w:pStyle w:val="TableParagraph"/>
              <w:spacing w:before="53"/>
              <w:ind w:left="47"/>
              <w:rPr>
                <w:b/>
              </w:rPr>
            </w:pPr>
            <w:proofErr w:type="spellStart"/>
            <w:r>
              <w:rPr>
                <w:b/>
              </w:rPr>
              <w:t>Luogo</w:t>
            </w:r>
            <w:proofErr w:type="spellEnd"/>
            <w:r>
              <w:rPr>
                <w:b/>
              </w:rPr>
              <w:t xml:space="preserve"> e Data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41951" w:rsidRDefault="00E41951" w:rsidP="00986C7C">
            <w:pPr>
              <w:pStyle w:val="TableParagraph"/>
              <w:spacing w:before="53"/>
              <w:ind w:left="47"/>
              <w:rPr>
                <w:b/>
              </w:rPr>
            </w:pPr>
            <w:r>
              <w:rPr>
                <w:b/>
              </w:rPr>
              <w:t xml:space="preserve">Firma del </w:t>
            </w:r>
            <w:proofErr w:type="spellStart"/>
            <w:r>
              <w:rPr>
                <w:b/>
              </w:rPr>
              <w:t>dichiarante</w:t>
            </w:r>
            <w:proofErr w:type="spellEnd"/>
          </w:p>
        </w:tc>
      </w:tr>
      <w:tr w:rsidR="00E41951" w:rsidTr="00986C7C">
        <w:trPr>
          <w:trHeight w:val="362"/>
        </w:trPr>
        <w:tc>
          <w:tcPr>
            <w:tcW w:w="5584" w:type="dxa"/>
          </w:tcPr>
          <w:p w:rsidR="00E41951" w:rsidRDefault="00E41951" w:rsidP="00E41951">
            <w:pPr>
              <w:pStyle w:val="TableParagraph"/>
              <w:spacing w:before="53"/>
              <w:ind w:left="45"/>
            </w:pPr>
            <w:r>
              <w:t>Taranto</w:t>
            </w:r>
            <w:r>
              <w:t>,</w:t>
            </w:r>
            <w:r>
              <w:t xml:space="preserve"> </w:t>
            </w:r>
          </w:p>
        </w:tc>
        <w:tc>
          <w:tcPr>
            <w:tcW w:w="4693" w:type="dxa"/>
          </w:tcPr>
          <w:p w:rsidR="00E41951" w:rsidRDefault="00E41951" w:rsidP="00986C7C">
            <w:pPr>
              <w:pStyle w:val="TableParagraph"/>
            </w:pPr>
          </w:p>
        </w:tc>
      </w:tr>
    </w:tbl>
    <w:p w:rsidR="00E41951" w:rsidRDefault="00E41951" w:rsidP="00E41951"/>
    <w:p w:rsidR="00AE520F" w:rsidRDefault="00AE520F"/>
    <w:sectPr w:rsidR="00AE520F">
      <w:pgSz w:w="11910" w:h="16840"/>
      <w:pgMar w:top="320" w:right="4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A7E11"/>
    <w:multiLevelType w:val="hybridMultilevel"/>
    <w:tmpl w:val="329E2B94"/>
    <w:lvl w:ilvl="0" w:tplc="55AAEA7A">
      <w:numFmt w:val="bullet"/>
      <w:lvlText w:val="o"/>
      <w:lvlJc w:val="left"/>
      <w:pPr>
        <w:ind w:left="535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FCF6F924">
      <w:numFmt w:val="bullet"/>
      <w:lvlText w:val="•"/>
      <w:lvlJc w:val="left"/>
      <w:pPr>
        <w:ind w:left="1536" w:hanging="361"/>
      </w:pPr>
      <w:rPr>
        <w:rFonts w:hint="default"/>
        <w:lang w:val="it-IT" w:eastAsia="en-US" w:bidi="ar-SA"/>
      </w:rPr>
    </w:lvl>
    <w:lvl w:ilvl="2" w:tplc="79FC4F36">
      <w:numFmt w:val="bullet"/>
      <w:lvlText w:val="•"/>
      <w:lvlJc w:val="left"/>
      <w:pPr>
        <w:ind w:left="2533" w:hanging="361"/>
      </w:pPr>
      <w:rPr>
        <w:rFonts w:hint="default"/>
        <w:lang w:val="it-IT" w:eastAsia="en-US" w:bidi="ar-SA"/>
      </w:rPr>
    </w:lvl>
    <w:lvl w:ilvl="3" w:tplc="3D0A27E8">
      <w:numFmt w:val="bullet"/>
      <w:lvlText w:val="•"/>
      <w:lvlJc w:val="left"/>
      <w:pPr>
        <w:ind w:left="3529" w:hanging="361"/>
      </w:pPr>
      <w:rPr>
        <w:rFonts w:hint="default"/>
        <w:lang w:val="it-IT" w:eastAsia="en-US" w:bidi="ar-SA"/>
      </w:rPr>
    </w:lvl>
    <w:lvl w:ilvl="4" w:tplc="335809F6">
      <w:numFmt w:val="bullet"/>
      <w:lvlText w:val="•"/>
      <w:lvlJc w:val="left"/>
      <w:pPr>
        <w:ind w:left="4526" w:hanging="361"/>
      </w:pPr>
      <w:rPr>
        <w:rFonts w:hint="default"/>
        <w:lang w:val="it-IT" w:eastAsia="en-US" w:bidi="ar-SA"/>
      </w:rPr>
    </w:lvl>
    <w:lvl w:ilvl="5" w:tplc="A3FA185C">
      <w:numFmt w:val="bullet"/>
      <w:lvlText w:val="•"/>
      <w:lvlJc w:val="left"/>
      <w:pPr>
        <w:ind w:left="5523" w:hanging="361"/>
      </w:pPr>
      <w:rPr>
        <w:rFonts w:hint="default"/>
        <w:lang w:val="it-IT" w:eastAsia="en-US" w:bidi="ar-SA"/>
      </w:rPr>
    </w:lvl>
    <w:lvl w:ilvl="6" w:tplc="F5EC0DF0">
      <w:numFmt w:val="bullet"/>
      <w:lvlText w:val="•"/>
      <w:lvlJc w:val="left"/>
      <w:pPr>
        <w:ind w:left="6519" w:hanging="361"/>
      </w:pPr>
      <w:rPr>
        <w:rFonts w:hint="default"/>
        <w:lang w:val="it-IT" w:eastAsia="en-US" w:bidi="ar-SA"/>
      </w:rPr>
    </w:lvl>
    <w:lvl w:ilvl="7" w:tplc="F89E7234">
      <w:numFmt w:val="bullet"/>
      <w:lvlText w:val="•"/>
      <w:lvlJc w:val="left"/>
      <w:pPr>
        <w:ind w:left="7516" w:hanging="361"/>
      </w:pPr>
      <w:rPr>
        <w:rFonts w:hint="default"/>
        <w:lang w:val="it-IT" w:eastAsia="en-US" w:bidi="ar-SA"/>
      </w:rPr>
    </w:lvl>
    <w:lvl w:ilvl="8" w:tplc="CB76E0FC">
      <w:numFmt w:val="bullet"/>
      <w:lvlText w:val="•"/>
      <w:lvlJc w:val="left"/>
      <w:pPr>
        <w:ind w:left="851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51"/>
    <w:rsid w:val="001A5C63"/>
    <w:rsid w:val="0025219E"/>
    <w:rsid w:val="00AE520F"/>
    <w:rsid w:val="00D4001B"/>
    <w:rsid w:val="00E41951"/>
    <w:rsid w:val="00E76C8B"/>
    <w:rsid w:val="00F9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9B97"/>
  <w15:chartTrackingRefBased/>
  <w15:docId w15:val="{D2942092-160C-40C1-B93E-D1C4D1ED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41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E41951"/>
    <w:pPr>
      <w:ind w:left="689" w:right="120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41951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E41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41951"/>
    <w:pPr>
      <w:ind w:left="535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41951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E41951"/>
    <w:pPr>
      <w:ind w:left="535" w:hanging="361"/>
    </w:pPr>
  </w:style>
  <w:style w:type="paragraph" w:customStyle="1" w:styleId="TableParagraph">
    <w:name w:val="Table Paragraph"/>
    <w:basedOn w:val="Normale"/>
    <w:uiPriority w:val="1"/>
    <w:qFormat/>
    <w:rsid w:val="00E4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Traffico-10</dc:creator>
  <cp:keywords/>
  <dc:description/>
  <cp:lastModifiedBy>Ufficio Traffico-10</cp:lastModifiedBy>
  <cp:revision>6</cp:revision>
  <dcterms:created xsi:type="dcterms:W3CDTF">2024-05-08T08:54:00Z</dcterms:created>
  <dcterms:modified xsi:type="dcterms:W3CDTF">2024-05-08T08:57:00Z</dcterms:modified>
</cp:coreProperties>
</file>